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119D4" w14:textId="6F1AE3BB" w:rsidR="008B4284" w:rsidRPr="0094311E" w:rsidRDefault="005A54F2" w:rsidP="008B4284">
      <w:pPr>
        <w:jc w:val="both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Figure S1</w:t>
      </w:r>
      <w:r w:rsidR="008B4284" w:rsidRPr="0094311E">
        <w:rPr>
          <w:rFonts w:cstheme="minorHAnsi"/>
          <w:sz w:val="20"/>
          <w:szCs w:val="20"/>
          <w:lang w:val="en-US"/>
        </w:rPr>
        <w:t xml:space="preserve">: </w:t>
      </w:r>
      <w:proofErr w:type="spellStart"/>
      <w:r w:rsidR="008B4284" w:rsidRPr="0094311E">
        <w:rPr>
          <w:rFonts w:cstheme="minorHAnsi"/>
          <w:sz w:val="20"/>
          <w:szCs w:val="20"/>
          <w:lang w:val="en-US"/>
        </w:rPr>
        <w:t>zOTUs</w:t>
      </w:r>
      <w:proofErr w:type="spellEnd"/>
      <w:r w:rsidR="008B4284" w:rsidRPr="0094311E">
        <w:rPr>
          <w:rFonts w:cstheme="minorHAnsi"/>
          <w:sz w:val="20"/>
          <w:szCs w:val="20"/>
          <w:lang w:val="en-US"/>
        </w:rPr>
        <w:t xml:space="preserve"> accumulation curves of the merged CO1 </w:t>
      </w:r>
      <w:proofErr w:type="spellStart"/>
      <w:r w:rsidR="008B4284" w:rsidRPr="0094311E">
        <w:rPr>
          <w:rFonts w:cstheme="minorHAnsi"/>
          <w:sz w:val="20"/>
          <w:szCs w:val="20"/>
          <w:lang w:val="en-US"/>
        </w:rPr>
        <w:t>metabarcodes</w:t>
      </w:r>
      <w:proofErr w:type="spellEnd"/>
      <w:r w:rsidR="008B4284" w:rsidRPr="0094311E">
        <w:rPr>
          <w:rFonts w:cstheme="minorHAnsi"/>
          <w:sz w:val="20"/>
          <w:szCs w:val="20"/>
          <w:lang w:val="en-US"/>
        </w:rPr>
        <w:t xml:space="preserve"> (176 and 455) by number of processed filters. </w:t>
      </w:r>
      <w:proofErr w:type="spellStart"/>
      <w:r w:rsidR="008B4284" w:rsidRPr="0094311E">
        <w:rPr>
          <w:rFonts w:cstheme="minorHAnsi"/>
          <w:sz w:val="20"/>
          <w:szCs w:val="20"/>
          <w:lang w:val="en-US"/>
        </w:rPr>
        <w:t>zOTUs</w:t>
      </w:r>
      <w:proofErr w:type="spellEnd"/>
      <w:r w:rsidR="008B4284" w:rsidRPr="0094311E">
        <w:rPr>
          <w:rFonts w:cstheme="minorHAnsi"/>
          <w:sz w:val="20"/>
          <w:szCs w:val="20"/>
          <w:lang w:val="en-US"/>
        </w:rPr>
        <w:t xml:space="preserve"> were merged at the species level. Transparent areas correspond to the 95% confidence interval, estimated from 1000 random permutations. The dashed line represents the total number of Amphibia species </w:t>
      </w:r>
      <w:r w:rsidRPr="0094311E">
        <w:rPr>
          <w:rFonts w:cstheme="minorHAnsi"/>
          <w:sz w:val="20"/>
          <w:szCs w:val="20"/>
          <w:lang w:val="en-US"/>
        </w:rPr>
        <w:t xml:space="preserve">detected </w:t>
      </w:r>
      <w:r w:rsidR="008B4284" w:rsidRPr="0094311E">
        <w:rPr>
          <w:rFonts w:cstheme="minorHAnsi"/>
          <w:sz w:val="20"/>
          <w:szCs w:val="20"/>
          <w:lang w:val="en-US"/>
        </w:rPr>
        <w:t>using eDNA metabarcoding.</w:t>
      </w:r>
    </w:p>
    <w:p w14:paraId="78A1C2C8" w14:textId="77777777" w:rsidR="000F7144" w:rsidRPr="0094311E" w:rsidRDefault="000F7144" w:rsidP="00975490">
      <w:pPr>
        <w:jc w:val="both"/>
        <w:rPr>
          <w:rFonts w:cstheme="minorHAnsi"/>
          <w:noProof/>
          <w:sz w:val="20"/>
          <w:szCs w:val="20"/>
          <w:lang w:val="en-US"/>
        </w:rPr>
      </w:pPr>
    </w:p>
    <w:p w14:paraId="20BF4FB8" w14:textId="70BA6AFD" w:rsidR="000F7144" w:rsidRPr="0094311E" w:rsidRDefault="000F7144" w:rsidP="00975490">
      <w:pPr>
        <w:jc w:val="both"/>
        <w:rPr>
          <w:rFonts w:cstheme="minorHAnsi"/>
          <w:sz w:val="20"/>
          <w:szCs w:val="20"/>
          <w:lang w:val="en-US"/>
        </w:rPr>
      </w:pPr>
      <w:r w:rsidRPr="0094311E">
        <w:rPr>
          <w:rFonts w:cstheme="minorHAnsi"/>
          <w:noProof/>
          <w:sz w:val="20"/>
          <w:szCs w:val="20"/>
          <w:lang w:val="en-US"/>
        </w:rPr>
        <w:drawing>
          <wp:inline distT="0" distB="0" distL="0" distR="0" wp14:anchorId="37752A34" wp14:editId="4E03C1B7">
            <wp:extent cx="5729605" cy="49517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42843" w14:textId="51F47B53" w:rsidR="000F7144" w:rsidRPr="0094311E" w:rsidRDefault="000F7144" w:rsidP="00975490">
      <w:pPr>
        <w:jc w:val="both"/>
        <w:rPr>
          <w:rFonts w:cstheme="minorHAnsi"/>
          <w:sz w:val="20"/>
          <w:szCs w:val="20"/>
          <w:lang w:val="en-US"/>
        </w:rPr>
      </w:pPr>
    </w:p>
    <w:p w14:paraId="5DE46883" w14:textId="77777777" w:rsidR="008B4284" w:rsidRPr="0094311E" w:rsidRDefault="008B4284" w:rsidP="00975490">
      <w:pPr>
        <w:jc w:val="both"/>
        <w:rPr>
          <w:rFonts w:cstheme="minorHAnsi"/>
          <w:sz w:val="20"/>
          <w:szCs w:val="20"/>
          <w:lang w:val="en-US"/>
        </w:rPr>
      </w:pPr>
    </w:p>
    <w:sectPr w:rsidR="008B4284" w:rsidRPr="0094311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34E4F" w14:textId="77777777" w:rsidR="00624883" w:rsidRDefault="00624883" w:rsidP="00732BC5">
      <w:pPr>
        <w:spacing w:after="0" w:line="240" w:lineRule="auto"/>
      </w:pPr>
      <w:r>
        <w:separator/>
      </w:r>
    </w:p>
  </w:endnote>
  <w:endnote w:type="continuationSeparator" w:id="0">
    <w:p w14:paraId="4D7BFCBC" w14:textId="77777777" w:rsidR="00624883" w:rsidRDefault="00624883" w:rsidP="00732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171F5" w14:textId="77777777" w:rsidR="00624883" w:rsidRDefault="00624883" w:rsidP="00732BC5">
      <w:pPr>
        <w:spacing w:after="0" w:line="240" w:lineRule="auto"/>
      </w:pPr>
      <w:r>
        <w:separator/>
      </w:r>
    </w:p>
  </w:footnote>
  <w:footnote w:type="continuationSeparator" w:id="0">
    <w:p w14:paraId="0E8E6390" w14:textId="77777777" w:rsidR="00624883" w:rsidRDefault="00624883" w:rsidP="00732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0F2F"/>
    <w:multiLevelType w:val="hybridMultilevel"/>
    <w:tmpl w:val="41E8DEEE"/>
    <w:lvl w:ilvl="0" w:tplc="0FA802D0">
      <w:start w:val="1"/>
      <w:numFmt w:val="decimal"/>
      <w:lvlText w:val="%1)"/>
      <w:lvlJc w:val="left"/>
      <w:pPr>
        <w:ind w:left="1080" w:hanging="360"/>
      </w:pPr>
    </w:lvl>
    <w:lvl w:ilvl="1" w:tplc="491896D6">
      <w:start w:val="1"/>
      <w:numFmt w:val="decimal"/>
      <w:lvlText w:val="%2)"/>
      <w:lvlJc w:val="left"/>
      <w:pPr>
        <w:ind w:left="1080" w:hanging="360"/>
      </w:pPr>
    </w:lvl>
    <w:lvl w:ilvl="2" w:tplc="2AEAC632">
      <w:start w:val="1"/>
      <w:numFmt w:val="decimal"/>
      <w:lvlText w:val="%3)"/>
      <w:lvlJc w:val="left"/>
      <w:pPr>
        <w:ind w:left="1080" w:hanging="360"/>
      </w:pPr>
    </w:lvl>
    <w:lvl w:ilvl="3" w:tplc="ED06BB6E">
      <w:start w:val="1"/>
      <w:numFmt w:val="decimal"/>
      <w:lvlText w:val="%4)"/>
      <w:lvlJc w:val="left"/>
      <w:pPr>
        <w:ind w:left="1080" w:hanging="360"/>
      </w:pPr>
    </w:lvl>
    <w:lvl w:ilvl="4" w:tplc="F14A694A">
      <w:start w:val="1"/>
      <w:numFmt w:val="decimal"/>
      <w:lvlText w:val="%5)"/>
      <w:lvlJc w:val="left"/>
      <w:pPr>
        <w:ind w:left="1080" w:hanging="360"/>
      </w:pPr>
    </w:lvl>
    <w:lvl w:ilvl="5" w:tplc="C9AEB49C">
      <w:start w:val="1"/>
      <w:numFmt w:val="decimal"/>
      <w:lvlText w:val="%6)"/>
      <w:lvlJc w:val="left"/>
      <w:pPr>
        <w:ind w:left="1080" w:hanging="360"/>
      </w:pPr>
    </w:lvl>
    <w:lvl w:ilvl="6" w:tplc="6EEE1ED8">
      <w:start w:val="1"/>
      <w:numFmt w:val="decimal"/>
      <w:lvlText w:val="%7)"/>
      <w:lvlJc w:val="left"/>
      <w:pPr>
        <w:ind w:left="1080" w:hanging="360"/>
      </w:pPr>
    </w:lvl>
    <w:lvl w:ilvl="7" w:tplc="85301F5C">
      <w:start w:val="1"/>
      <w:numFmt w:val="decimal"/>
      <w:lvlText w:val="%8)"/>
      <w:lvlJc w:val="left"/>
      <w:pPr>
        <w:ind w:left="1080" w:hanging="360"/>
      </w:pPr>
    </w:lvl>
    <w:lvl w:ilvl="8" w:tplc="7616C040">
      <w:start w:val="1"/>
      <w:numFmt w:val="decimal"/>
      <w:lvlText w:val="%9)"/>
      <w:lvlJc w:val="left"/>
      <w:pPr>
        <w:ind w:left="1080" w:hanging="360"/>
      </w:pPr>
    </w:lvl>
  </w:abstractNum>
  <w:abstractNum w:abstractNumId="1" w15:restartNumberingAfterBreak="0">
    <w:nsid w:val="0CDA3FED"/>
    <w:multiLevelType w:val="hybridMultilevel"/>
    <w:tmpl w:val="73BEAEB8"/>
    <w:lvl w:ilvl="0" w:tplc="CFA8E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72875">
    <w:abstractNumId w:val="0"/>
  </w:num>
  <w:num w:numId="2" w16cid:durableId="734863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C4D"/>
    <w:rsid w:val="00003338"/>
    <w:rsid w:val="00015CF2"/>
    <w:rsid w:val="00020369"/>
    <w:rsid w:val="00024EF9"/>
    <w:rsid w:val="00026B86"/>
    <w:rsid w:val="00027A7C"/>
    <w:rsid w:val="000330A3"/>
    <w:rsid w:val="00033E2F"/>
    <w:rsid w:val="000373AA"/>
    <w:rsid w:val="000448F4"/>
    <w:rsid w:val="0004651C"/>
    <w:rsid w:val="00053B9C"/>
    <w:rsid w:val="00057394"/>
    <w:rsid w:val="00073598"/>
    <w:rsid w:val="000815B2"/>
    <w:rsid w:val="00082A6F"/>
    <w:rsid w:val="00094045"/>
    <w:rsid w:val="000A500C"/>
    <w:rsid w:val="000B12CE"/>
    <w:rsid w:val="000C0E1D"/>
    <w:rsid w:val="000D66E0"/>
    <w:rsid w:val="000E2912"/>
    <w:rsid w:val="000E6028"/>
    <w:rsid w:val="000F1998"/>
    <w:rsid w:val="000F7144"/>
    <w:rsid w:val="0010446D"/>
    <w:rsid w:val="00105988"/>
    <w:rsid w:val="0010619D"/>
    <w:rsid w:val="001078E6"/>
    <w:rsid w:val="00107976"/>
    <w:rsid w:val="0011168F"/>
    <w:rsid w:val="00113A18"/>
    <w:rsid w:val="001146D7"/>
    <w:rsid w:val="00116F7A"/>
    <w:rsid w:val="001172A8"/>
    <w:rsid w:val="001205B9"/>
    <w:rsid w:val="00120D90"/>
    <w:rsid w:val="0013051B"/>
    <w:rsid w:val="00130E8F"/>
    <w:rsid w:val="001378F9"/>
    <w:rsid w:val="001439FA"/>
    <w:rsid w:val="00144321"/>
    <w:rsid w:val="00154007"/>
    <w:rsid w:val="0016098A"/>
    <w:rsid w:val="001612F9"/>
    <w:rsid w:val="00176C28"/>
    <w:rsid w:val="0017706C"/>
    <w:rsid w:val="001811BE"/>
    <w:rsid w:val="0018758C"/>
    <w:rsid w:val="001A1709"/>
    <w:rsid w:val="001A553C"/>
    <w:rsid w:val="001A62CC"/>
    <w:rsid w:val="001B0CDE"/>
    <w:rsid w:val="001D659B"/>
    <w:rsid w:val="001E6BBF"/>
    <w:rsid w:val="001F4929"/>
    <w:rsid w:val="00211352"/>
    <w:rsid w:val="0021182A"/>
    <w:rsid w:val="00211C13"/>
    <w:rsid w:val="00216A0C"/>
    <w:rsid w:val="002204EB"/>
    <w:rsid w:val="00222953"/>
    <w:rsid w:val="00227FC7"/>
    <w:rsid w:val="00232BB4"/>
    <w:rsid w:val="00234823"/>
    <w:rsid w:val="00236BA4"/>
    <w:rsid w:val="002412D0"/>
    <w:rsid w:val="002502D3"/>
    <w:rsid w:val="00260A9E"/>
    <w:rsid w:val="002702C0"/>
    <w:rsid w:val="00274B7A"/>
    <w:rsid w:val="002828E1"/>
    <w:rsid w:val="002830ED"/>
    <w:rsid w:val="002841FA"/>
    <w:rsid w:val="00286435"/>
    <w:rsid w:val="00287BAC"/>
    <w:rsid w:val="00292A22"/>
    <w:rsid w:val="002A1552"/>
    <w:rsid w:val="002A2643"/>
    <w:rsid w:val="002A30D8"/>
    <w:rsid w:val="002C19F4"/>
    <w:rsid w:val="002C271C"/>
    <w:rsid w:val="002C2DE0"/>
    <w:rsid w:val="002C3EE5"/>
    <w:rsid w:val="002D2110"/>
    <w:rsid w:val="002E29C3"/>
    <w:rsid w:val="002F2976"/>
    <w:rsid w:val="00323544"/>
    <w:rsid w:val="0032437C"/>
    <w:rsid w:val="00325C6F"/>
    <w:rsid w:val="00340CE1"/>
    <w:rsid w:val="00341DCC"/>
    <w:rsid w:val="0034285F"/>
    <w:rsid w:val="0034305B"/>
    <w:rsid w:val="00346DF8"/>
    <w:rsid w:val="00346F54"/>
    <w:rsid w:val="00353C2C"/>
    <w:rsid w:val="00360294"/>
    <w:rsid w:val="00363BD9"/>
    <w:rsid w:val="003649C3"/>
    <w:rsid w:val="00366559"/>
    <w:rsid w:val="003674EB"/>
    <w:rsid w:val="00367C4D"/>
    <w:rsid w:val="0038091D"/>
    <w:rsid w:val="00384358"/>
    <w:rsid w:val="003976D1"/>
    <w:rsid w:val="0039799F"/>
    <w:rsid w:val="003B568A"/>
    <w:rsid w:val="003B7C7C"/>
    <w:rsid w:val="003C3F8F"/>
    <w:rsid w:val="003C4A89"/>
    <w:rsid w:val="003C4CAD"/>
    <w:rsid w:val="003C5CAE"/>
    <w:rsid w:val="003D0BDA"/>
    <w:rsid w:val="003D4906"/>
    <w:rsid w:val="003D4CEA"/>
    <w:rsid w:val="003D4D27"/>
    <w:rsid w:val="003D73C9"/>
    <w:rsid w:val="003D76DA"/>
    <w:rsid w:val="003F430B"/>
    <w:rsid w:val="00411E5D"/>
    <w:rsid w:val="00431219"/>
    <w:rsid w:val="004338A7"/>
    <w:rsid w:val="00452378"/>
    <w:rsid w:val="00452997"/>
    <w:rsid w:val="0045338A"/>
    <w:rsid w:val="00462243"/>
    <w:rsid w:val="0046793C"/>
    <w:rsid w:val="0047157F"/>
    <w:rsid w:val="0047660D"/>
    <w:rsid w:val="004816CD"/>
    <w:rsid w:val="004824D4"/>
    <w:rsid w:val="00495B6A"/>
    <w:rsid w:val="004A36FA"/>
    <w:rsid w:val="004A4B15"/>
    <w:rsid w:val="004B62BE"/>
    <w:rsid w:val="004C3A60"/>
    <w:rsid w:val="004C7945"/>
    <w:rsid w:val="004D7983"/>
    <w:rsid w:val="004E26F9"/>
    <w:rsid w:val="004F5D57"/>
    <w:rsid w:val="00501A74"/>
    <w:rsid w:val="00501AC3"/>
    <w:rsid w:val="00502FB7"/>
    <w:rsid w:val="005031B4"/>
    <w:rsid w:val="00505879"/>
    <w:rsid w:val="00507FCD"/>
    <w:rsid w:val="0051373A"/>
    <w:rsid w:val="00531EBE"/>
    <w:rsid w:val="00533E33"/>
    <w:rsid w:val="00540108"/>
    <w:rsid w:val="00542654"/>
    <w:rsid w:val="005447A7"/>
    <w:rsid w:val="0054667B"/>
    <w:rsid w:val="00553575"/>
    <w:rsid w:val="005577A4"/>
    <w:rsid w:val="00557BA4"/>
    <w:rsid w:val="00564F9A"/>
    <w:rsid w:val="00571AC2"/>
    <w:rsid w:val="00575AFD"/>
    <w:rsid w:val="0058592A"/>
    <w:rsid w:val="00594DAD"/>
    <w:rsid w:val="00595203"/>
    <w:rsid w:val="005A54F2"/>
    <w:rsid w:val="005B1B3C"/>
    <w:rsid w:val="005C7D66"/>
    <w:rsid w:val="005D1B80"/>
    <w:rsid w:val="005D23E2"/>
    <w:rsid w:val="005E0B0D"/>
    <w:rsid w:val="005F0A16"/>
    <w:rsid w:val="00610AFD"/>
    <w:rsid w:val="00612A8E"/>
    <w:rsid w:val="00624883"/>
    <w:rsid w:val="0062789B"/>
    <w:rsid w:val="006328DC"/>
    <w:rsid w:val="00634681"/>
    <w:rsid w:val="00640F10"/>
    <w:rsid w:val="00647EB0"/>
    <w:rsid w:val="0065124F"/>
    <w:rsid w:val="00657106"/>
    <w:rsid w:val="0066427A"/>
    <w:rsid w:val="00666C19"/>
    <w:rsid w:val="00670AE4"/>
    <w:rsid w:val="00672FA1"/>
    <w:rsid w:val="00685C7E"/>
    <w:rsid w:val="006877D6"/>
    <w:rsid w:val="0069600D"/>
    <w:rsid w:val="00697C15"/>
    <w:rsid w:val="006B0ADB"/>
    <w:rsid w:val="006D74B0"/>
    <w:rsid w:val="006E0C68"/>
    <w:rsid w:val="006E21F1"/>
    <w:rsid w:val="006F2C95"/>
    <w:rsid w:val="006F2E95"/>
    <w:rsid w:val="006F64E9"/>
    <w:rsid w:val="007106E1"/>
    <w:rsid w:val="00714A90"/>
    <w:rsid w:val="00731F8B"/>
    <w:rsid w:val="00732BC5"/>
    <w:rsid w:val="007460BB"/>
    <w:rsid w:val="00750CD9"/>
    <w:rsid w:val="00762F81"/>
    <w:rsid w:val="00764358"/>
    <w:rsid w:val="007649D4"/>
    <w:rsid w:val="007720B1"/>
    <w:rsid w:val="00774369"/>
    <w:rsid w:val="00780196"/>
    <w:rsid w:val="0078233D"/>
    <w:rsid w:val="00787470"/>
    <w:rsid w:val="00797CAC"/>
    <w:rsid w:val="007A66D9"/>
    <w:rsid w:val="007A686D"/>
    <w:rsid w:val="007A7767"/>
    <w:rsid w:val="007B5802"/>
    <w:rsid w:val="007C1BD7"/>
    <w:rsid w:val="007E6783"/>
    <w:rsid w:val="007F047B"/>
    <w:rsid w:val="00824E05"/>
    <w:rsid w:val="00834905"/>
    <w:rsid w:val="00837474"/>
    <w:rsid w:val="008415A3"/>
    <w:rsid w:val="0085225B"/>
    <w:rsid w:val="00867062"/>
    <w:rsid w:val="008736C4"/>
    <w:rsid w:val="00882164"/>
    <w:rsid w:val="00884E96"/>
    <w:rsid w:val="008917B9"/>
    <w:rsid w:val="008A020D"/>
    <w:rsid w:val="008B296D"/>
    <w:rsid w:val="008B4284"/>
    <w:rsid w:val="008B754D"/>
    <w:rsid w:val="008C6EF2"/>
    <w:rsid w:val="008C7CE2"/>
    <w:rsid w:val="008D2AD4"/>
    <w:rsid w:val="008E0305"/>
    <w:rsid w:val="008E633A"/>
    <w:rsid w:val="008F553D"/>
    <w:rsid w:val="008F77CC"/>
    <w:rsid w:val="009306B9"/>
    <w:rsid w:val="00932C53"/>
    <w:rsid w:val="00940B0E"/>
    <w:rsid w:val="00942FEB"/>
    <w:rsid w:val="0094311E"/>
    <w:rsid w:val="00946440"/>
    <w:rsid w:val="00947363"/>
    <w:rsid w:val="00960A54"/>
    <w:rsid w:val="009655C6"/>
    <w:rsid w:val="009716B6"/>
    <w:rsid w:val="00975490"/>
    <w:rsid w:val="00985A0D"/>
    <w:rsid w:val="00997082"/>
    <w:rsid w:val="009A038B"/>
    <w:rsid w:val="009A247F"/>
    <w:rsid w:val="009A298F"/>
    <w:rsid w:val="009B3A03"/>
    <w:rsid w:val="009B65A5"/>
    <w:rsid w:val="009B7B1F"/>
    <w:rsid w:val="009C54B1"/>
    <w:rsid w:val="009D7911"/>
    <w:rsid w:val="009E06E4"/>
    <w:rsid w:val="009E5535"/>
    <w:rsid w:val="009F333F"/>
    <w:rsid w:val="009F5A30"/>
    <w:rsid w:val="009F6891"/>
    <w:rsid w:val="00A10D69"/>
    <w:rsid w:val="00A2714C"/>
    <w:rsid w:val="00A30CED"/>
    <w:rsid w:val="00A352AA"/>
    <w:rsid w:val="00A36BF2"/>
    <w:rsid w:val="00A572A7"/>
    <w:rsid w:val="00A57B82"/>
    <w:rsid w:val="00A611F0"/>
    <w:rsid w:val="00A6251E"/>
    <w:rsid w:val="00A62DF9"/>
    <w:rsid w:val="00A639F2"/>
    <w:rsid w:val="00A6458E"/>
    <w:rsid w:val="00A708EB"/>
    <w:rsid w:val="00A83801"/>
    <w:rsid w:val="00A91FEF"/>
    <w:rsid w:val="00AA4ED3"/>
    <w:rsid w:val="00AA7B9D"/>
    <w:rsid w:val="00AB6C4B"/>
    <w:rsid w:val="00AC0EC3"/>
    <w:rsid w:val="00AC1210"/>
    <w:rsid w:val="00AC1E66"/>
    <w:rsid w:val="00AD0804"/>
    <w:rsid w:val="00AD0F32"/>
    <w:rsid w:val="00AE6E59"/>
    <w:rsid w:val="00AF2047"/>
    <w:rsid w:val="00AF4522"/>
    <w:rsid w:val="00B1139D"/>
    <w:rsid w:val="00B20DBC"/>
    <w:rsid w:val="00B44490"/>
    <w:rsid w:val="00B608B0"/>
    <w:rsid w:val="00B67B73"/>
    <w:rsid w:val="00B75940"/>
    <w:rsid w:val="00B759C9"/>
    <w:rsid w:val="00B765DD"/>
    <w:rsid w:val="00B84A23"/>
    <w:rsid w:val="00B9105C"/>
    <w:rsid w:val="00B92900"/>
    <w:rsid w:val="00B9554E"/>
    <w:rsid w:val="00BA188B"/>
    <w:rsid w:val="00BA25CC"/>
    <w:rsid w:val="00BB1257"/>
    <w:rsid w:val="00BC004A"/>
    <w:rsid w:val="00BC3CAE"/>
    <w:rsid w:val="00BC627E"/>
    <w:rsid w:val="00BD0539"/>
    <w:rsid w:val="00BD224E"/>
    <w:rsid w:val="00BE0009"/>
    <w:rsid w:val="00BE2260"/>
    <w:rsid w:val="00BE4DA0"/>
    <w:rsid w:val="00BF05F3"/>
    <w:rsid w:val="00C119A6"/>
    <w:rsid w:val="00C24CA4"/>
    <w:rsid w:val="00C27AF6"/>
    <w:rsid w:val="00C37A06"/>
    <w:rsid w:val="00C42C5F"/>
    <w:rsid w:val="00C5033D"/>
    <w:rsid w:val="00C55A0F"/>
    <w:rsid w:val="00C630BB"/>
    <w:rsid w:val="00C727BF"/>
    <w:rsid w:val="00C85141"/>
    <w:rsid w:val="00C854C4"/>
    <w:rsid w:val="00C9521A"/>
    <w:rsid w:val="00CA1452"/>
    <w:rsid w:val="00CA3619"/>
    <w:rsid w:val="00CA45E1"/>
    <w:rsid w:val="00CB009A"/>
    <w:rsid w:val="00CB3BD0"/>
    <w:rsid w:val="00CC73BB"/>
    <w:rsid w:val="00CD3DFE"/>
    <w:rsid w:val="00CE281E"/>
    <w:rsid w:val="00CE6F96"/>
    <w:rsid w:val="00CE7265"/>
    <w:rsid w:val="00CF7B3B"/>
    <w:rsid w:val="00D002C9"/>
    <w:rsid w:val="00D01D8C"/>
    <w:rsid w:val="00D0430F"/>
    <w:rsid w:val="00D16C55"/>
    <w:rsid w:val="00D24DC5"/>
    <w:rsid w:val="00D27FF9"/>
    <w:rsid w:val="00D34E95"/>
    <w:rsid w:val="00D40B8B"/>
    <w:rsid w:val="00D96111"/>
    <w:rsid w:val="00D96E5D"/>
    <w:rsid w:val="00DA07BF"/>
    <w:rsid w:val="00DA7B9C"/>
    <w:rsid w:val="00DB302A"/>
    <w:rsid w:val="00DB398C"/>
    <w:rsid w:val="00DC00A5"/>
    <w:rsid w:val="00DC3FCD"/>
    <w:rsid w:val="00DC4D5F"/>
    <w:rsid w:val="00DC5776"/>
    <w:rsid w:val="00DD0137"/>
    <w:rsid w:val="00DE5AA4"/>
    <w:rsid w:val="00E07C57"/>
    <w:rsid w:val="00E1531A"/>
    <w:rsid w:val="00E17973"/>
    <w:rsid w:val="00E25C2B"/>
    <w:rsid w:val="00E277A6"/>
    <w:rsid w:val="00E31992"/>
    <w:rsid w:val="00E33807"/>
    <w:rsid w:val="00E43FDF"/>
    <w:rsid w:val="00E53200"/>
    <w:rsid w:val="00E55BB7"/>
    <w:rsid w:val="00E711B2"/>
    <w:rsid w:val="00E717AF"/>
    <w:rsid w:val="00E75748"/>
    <w:rsid w:val="00E7682A"/>
    <w:rsid w:val="00E84E83"/>
    <w:rsid w:val="00E92242"/>
    <w:rsid w:val="00E922E3"/>
    <w:rsid w:val="00EA263F"/>
    <w:rsid w:val="00EA4CEA"/>
    <w:rsid w:val="00ED040C"/>
    <w:rsid w:val="00ED4B4A"/>
    <w:rsid w:val="00EF5E4F"/>
    <w:rsid w:val="00EF6B25"/>
    <w:rsid w:val="00F0555F"/>
    <w:rsid w:val="00F117DD"/>
    <w:rsid w:val="00F16B33"/>
    <w:rsid w:val="00F170BB"/>
    <w:rsid w:val="00F23466"/>
    <w:rsid w:val="00F317F9"/>
    <w:rsid w:val="00F35FC6"/>
    <w:rsid w:val="00F36979"/>
    <w:rsid w:val="00F415FE"/>
    <w:rsid w:val="00F41C74"/>
    <w:rsid w:val="00F45B7E"/>
    <w:rsid w:val="00F51D5A"/>
    <w:rsid w:val="00F538C7"/>
    <w:rsid w:val="00F618C2"/>
    <w:rsid w:val="00F637FD"/>
    <w:rsid w:val="00F70CCC"/>
    <w:rsid w:val="00F70E1F"/>
    <w:rsid w:val="00F767AB"/>
    <w:rsid w:val="00F84CF0"/>
    <w:rsid w:val="00F87624"/>
    <w:rsid w:val="00F915D7"/>
    <w:rsid w:val="00F91C36"/>
    <w:rsid w:val="00F924D7"/>
    <w:rsid w:val="00FB00C6"/>
    <w:rsid w:val="00FB09CC"/>
    <w:rsid w:val="00FB5F90"/>
    <w:rsid w:val="00FC132A"/>
    <w:rsid w:val="00FC70D1"/>
    <w:rsid w:val="00FD558D"/>
    <w:rsid w:val="00FD62FD"/>
    <w:rsid w:val="00FF3CB8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F9DE7"/>
  <w15:docId w15:val="{227F543C-6FB6-4F69-A6DE-4AF0955C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B00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2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63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37FD"/>
    <w:pPr>
      <w:spacing w:line="240" w:lineRule="auto"/>
    </w:pPr>
    <w:rPr>
      <w:sz w:val="20"/>
      <w:szCs w:val="20"/>
      <w:lang w:val="fr-C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37FD"/>
    <w:rPr>
      <w:sz w:val="20"/>
      <w:szCs w:val="20"/>
      <w:lang w:val="fr-CA"/>
    </w:rPr>
  </w:style>
  <w:style w:type="character" w:styleId="Hyperlink">
    <w:name w:val="Hyperlink"/>
    <w:basedOn w:val="DefaultParagraphFont"/>
    <w:uiPriority w:val="99"/>
    <w:unhideWhenUsed/>
    <w:rsid w:val="00E717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17A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AE4"/>
    <w:rPr>
      <w:b/>
      <w:bCs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AE4"/>
    <w:rPr>
      <w:b/>
      <w:bCs/>
      <w:sz w:val="20"/>
      <w:szCs w:val="20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FB00C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B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f-lnk">
    <w:name w:val="ref-lnk"/>
    <w:basedOn w:val="DefaultParagraphFont"/>
    <w:rsid w:val="00FB00C6"/>
  </w:style>
  <w:style w:type="paragraph" w:styleId="Header">
    <w:name w:val="header"/>
    <w:basedOn w:val="Normal"/>
    <w:link w:val="HeaderChar"/>
    <w:uiPriority w:val="99"/>
    <w:unhideWhenUsed/>
    <w:rsid w:val="00732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BC5"/>
  </w:style>
  <w:style w:type="paragraph" w:styleId="Footer">
    <w:name w:val="footer"/>
    <w:basedOn w:val="Normal"/>
    <w:link w:val="FooterChar"/>
    <w:uiPriority w:val="99"/>
    <w:unhideWhenUsed/>
    <w:rsid w:val="00732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BC5"/>
  </w:style>
  <w:style w:type="table" w:styleId="TableGrid">
    <w:name w:val="Table Grid"/>
    <w:basedOn w:val="TableNormal"/>
    <w:uiPriority w:val="39"/>
    <w:rsid w:val="00732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714A9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FB09CC"/>
    <w:rPr>
      <w:i/>
      <w:iCs/>
    </w:rPr>
  </w:style>
  <w:style w:type="table" w:styleId="PlainTable5">
    <w:name w:val="Plain Table 5"/>
    <w:basedOn w:val="TableNormal"/>
    <w:uiPriority w:val="45"/>
    <w:rsid w:val="005577A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325C6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6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40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efaultParagraphFont"/>
    <w:rsid w:val="009716B6"/>
    <w:rPr>
      <w:rFonts w:ascii="Segoe UI" w:hAnsi="Segoe UI" w:cs="Segoe UI" w:hint="default"/>
      <w:i/>
      <w:iCs/>
      <w:color w:val="222222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9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F00FD6EF6C954F90BB1EC0407560CA" ma:contentTypeVersion="2" ma:contentTypeDescription="Crée un document." ma:contentTypeScope="" ma:versionID="7933381af1b6654b77b1c421b3b3ddd5">
  <xsd:schema xmlns:xsd="http://www.w3.org/2001/XMLSchema" xmlns:xs="http://www.w3.org/2001/XMLSchema" xmlns:p="http://schemas.microsoft.com/office/2006/metadata/properties" xmlns:ns3="40be3910-691e-4921-a362-6b03198cbef0" targetNamespace="http://schemas.microsoft.com/office/2006/metadata/properties" ma:root="true" ma:fieldsID="5fb491209665721f5fdffc3a2efe3a8b" ns3:_="">
    <xsd:import namespace="40be3910-691e-4921-a362-6b03198cbe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e3910-691e-4921-a362-6b03198cbe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6A6770-99FB-4F21-961E-97ED6B0DD6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79C5AD-18EC-42BA-A3BD-83118BB914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86662-16CD-4107-8199-D207925C1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8631F6-6C4D-4EF1-8AF4-61F190E42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e3910-691e-4921-a362-6b03198cbe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Bautisse Postaire</dc:creator>
  <cp:keywords/>
  <dc:description/>
  <cp:lastModifiedBy>Bautisse Postaire</cp:lastModifiedBy>
  <cp:revision>2</cp:revision>
  <dcterms:created xsi:type="dcterms:W3CDTF">2023-06-29T19:05:00Z</dcterms:created>
  <dcterms:modified xsi:type="dcterms:W3CDTF">2023-06-29T19:05:00Z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http://www.zotero.org/styles/conservation-biology</vt:lpwstr>
  </property>
  <property fmtid="{D5CDD505-2E9C-101B-9397-08002B2CF9AE}" pid="15" name="Mendeley Recent Style Name 6_1">
    <vt:lpwstr>Conservation Biology</vt:lpwstr>
  </property>
  <property fmtid="{D5CDD505-2E9C-101B-9397-08002B2CF9AE}" pid="16" name="Mendeley Recent Style Id 7_1">
    <vt:lpwstr>http://www.zotero.org/styles/journal-of-biogeography</vt:lpwstr>
  </property>
  <property fmtid="{D5CDD505-2E9C-101B-9397-08002B2CF9AE}" pid="17" name="Mendeley Recent Style Name 7_1">
    <vt:lpwstr>Journal of Biogeography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a0e975ce-46d3-3217-ab72-cdd2ef37c430</vt:lpwstr>
  </property>
  <property fmtid="{D5CDD505-2E9C-101B-9397-08002B2CF9AE}" pid="24" name="Mendeley Citation Style_1">
    <vt:lpwstr>http://www.zotero.org/styles/apa</vt:lpwstr>
  </property>
  <property fmtid="{D5CDD505-2E9C-101B-9397-08002B2CF9AE}" pid="25" name="ContentTypeId">
    <vt:lpwstr>0x01010077F00FD6EF6C954F90BB1EC0407560CA</vt:lpwstr>
  </property>
</Properties>
</file>